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44" w:rsidRPr="00D102EA" w:rsidRDefault="007F4544" w:rsidP="00D102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7F4544" w:rsidRPr="00D102EA" w:rsidRDefault="007F4544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75"/>
        <w:gridCol w:w="4796"/>
      </w:tblGrid>
      <w:tr w:rsidR="007F4544" w:rsidRPr="00D102EA" w:rsidTr="007645F1">
        <w:tc>
          <w:tcPr>
            <w:tcW w:w="4979" w:type="dxa"/>
          </w:tcPr>
          <w:p w:rsidR="007F4544" w:rsidRPr="00D102EA" w:rsidRDefault="00175609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12.11</w:t>
            </w:r>
            <w:r w:rsidR="007F4544" w:rsidRPr="00D102E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7F454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F4544" w:rsidRPr="00D102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7F4544" w:rsidRPr="00D102E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F4544" w:rsidRPr="00D102EA" w:rsidRDefault="007F4544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EA">
              <w:rPr>
                <w:rFonts w:ascii="Times New Roman" w:hAnsi="Times New Roman"/>
                <w:i/>
                <w:sz w:val="24"/>
                <w:szCs w:val="24"/>
              </w:rPr>
              <w:t>(дата оформления протокола)</w:t>
            </w:r>
          </w:p>
        </w:tc>
        <w:tc>
          <w:tcPr>
            <w:tcW w:w="4979" w:type="dxa"/>
          </w:tcPr>
          <w:p w:rsidR="007F4544" w:rsidRPr="00D102EA" w:rsidRDefault="00355021" w:rsidP="00355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иконоровка</w:t>
            </w:r>
            <w:proofErr w:type="spellEnd"/>
            <w:r w:rsidR="007F4544" w:rsidRPr="00D102EA">
              <w:rPr>
                <w:rFonts w:ascii="Times New Roman" w:hAnsi="Times New Roman"/>
                <w:sz w:val="24"/>
                <w:szCs w:val="24"/>
              </w:rPr>
              <w:t>, Россошанского р-на, Воронежской обл.</w:t>
            </w:r>
          </w:p>
        </w:tc>
      </w:tr>
    </w:tbl>
    <w:p w:rsidR="007F4544" w:rsidRPr="00D102EA" w:rsidRDefault="007F4544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442A1">
        <w:rPr>
          <w:rStyle w:val="a5"/>
          <w:rFonts w:ascii="Times New Roman" w:hAnsi="Times New Roman"/>
          <w:i w:val="0"/>
          <w:sz w:val="24"/>
          <w:szCs w:val="24"/>
        </w:rPr>
        <w:t>Комиссия</w:t>
      </w:r>
      <w:r w:rsidRPr="00B442A1">
        <w:rPr>
          <w:rStyle w:val="a5"/>
          <w:rFonts w:ascii="Times New Roman" w:hAnsi="Times New Roman"/>
          <w:sz w:val="24"/>
          <w:szCs w:val="24"/>
        </w:rPr>
        <w:t xml:space="preserve"> </w:t>
      </w:r>
      <w:bookmarkStart w:id="0" w:name="_Hlk157606665"/>
      <w:r w:rsidRPr="00B442A1">
        <w:rPr>
          <w:rStyle w:val="a5"/>
          <w:rFonts w:ascii="Times New Roman" w:hAnsi="Times New Roman"/>
          <w:i w:val="0"/>
          <w:sz w:val="24"/>
          <w:szCs w:val="24"/>
        </w:rPr>
        <w:t>по</w:t>
      </w:r>
      <w:r w:rsidRPr="00B442A1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442A1">
        <w:rPr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</w:t>
      </w:r>
      <w:bookmarkEnd w:id="0"/>
      <w:r w:rsidRPr="00B442A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="00355021">
        <w:rPr>
          <w:rStyle w:val="a5"/>
          <w:rFonts w:ascii="Times New Roman" w:hAnsi="Times New Roman"/>
          <w:i w:val="0"/>
          <w:sz w:val="24"/>
          <w:szCs w:val="24"/>
        </w:rPr>
        <w:t>Алейниковского</w:t>
      </w:r>
      <w:proofErr w:type="spellEnd"/>
      <w:r w:rsidRPr="00B442A1">
        <w:rPr>
          <w:rStyle w:val="a5"/>
          <w:rFonts w:ascii="Times New Roman" w:hAnsi="Times New Roman"/>
          <w:i w:val="0"/>
          <w:sz w:val="24"/>
          <w:szCs w:val="24"/>
        </w:rPr>
        <w:t xml:space="preserve"> сельского поселения</w:t>
      </w:r>
      <w:r w:rsidRPr="00B442A1">
        <w:rPr>
          <w:rFonts w:ascii="Times New Roman" w:hAnsi="Times New Roman"/>
          <w:sz w:val="24"/>
          <w:szCs w:val="24"/>
        </w:rPr>
        <w:t>, соз</w:t>
      </w:r>
      <w:r>
        <w:rPr>
          <w:rFonts w:ascii="Times New Roman" w:hAnsi="Times New Roman"/>
          <w:sz w:val="24"/>
          <w:szCs w:val="24"/>
        </w:rPr>
        <w:t xml:space="preserve">данная постановлением администрации </w:t>
      </w:r>
      <w:proofErr w:type="spellStart"/>
      <w:r w:rsidR="00355021">
        <w:rPr>
          <w:rFonts w:ascii="Times New Roman" w:hAnsi="Times New Roman"/>
          <w:sz w:val="24"/>
          <w:szCs w:val="24"/>
        </w:rPr>
        <w:t>Алейниковского</w:t>
      </w:r>
      <w:proofErr w:type="spellEnd"/>
      <w:r w:rsidRPr="00B442A1">
        <w:rPr>
          <w:rFonts w:ascii="Times New Roman" w:hAnsi="Times New Roman"/>
          <w:sz w:val="24"/>
          <w:szCs w:val="24"/>
        </w:rPr>
        <w:t xml:space="preserve"> сельского поселения Россошанского</w:t>
      </w:r>
      <w:r w:rsidRPr="00D102EA">
        <w:rPr>
          <w:rFonts w:ascii="Times New Roman" w:hAnsi="Times New Roman"/>
          <w:sz w:val="24"/>
          <w:szCs w:val="24"/>
        </w:rPr>
        <w:t xml:space="preserve"> муниципального </w:t>
      </w:r>
      <w:r w:rsidRPr="00BB6114">
        <w:rPr>
          <w:rFonts w:ascii="Times New Roman" w:hAnsi="Times New Roman"/>
          <w:sz w:val="24"/>
          <w:szCs w:val="24"/>
        </w:rPr>
        <w:t xml:space="preserve">района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Воронежской области от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D102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D102EA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г. № </w:t>
      </w:r>
      <w:r w:rsidR="00355021">
        <w:rPr>
          <w:rFonts w:ascii="Times New Roman" w:hAnsi="Times New Roman"/>
          <w:sz w:val="24"/>
          <w:szCs w:val="24"/>
          <w:u w:val="single"/>
        </w:rPr>
        <w:t>11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B442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</w:p>
    <w:p w:rsidR="007F4544" w:rsidRPr="00D102EA" w:rsidRDefault="007F4544" w:rsidP="00D102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(информация об организаторе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102EA">
        <w:rPr>
          <w:rFonts w:ascii="Times New Roman" w:hAnsi="Times New Roman"/>
          <w:i/>
          <w:sz w:val="24"/>
          <w:szCs w:val="24"/>
        </w:rPr>
        <w:t>Информация</w:t>
      </w:r>
      <w:proofErr w:type="gramEnd"/>
      <w:r w:rsidRPr="00D102EA">
        <w:rPr>
          <w:rFonts w:ascii="Times New Roman" w:hAnsi="Times New Roman"/>
          <w:i/>
          <w:sz w:val="24"/>
          <w:szCs w:val="24"/>
        </w:rPr>
        <w:t xml:space="preserve">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Оповещение о начале публичных слушаний по вопросу  предоставления разрешения на условно разрешенный вид использования земельного участка 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F4544" w:rsidRPr="002224BE" w:rsidRDefault="00355021" w:rsidP="002224B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х</w:t>
      </w:r>
      <w:proofErr w:type="gramStart"/>
      <w:r>
        <w:rPr>
          <w:rFonts w:ascii="Times New Roman" w:hAnsi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/>
          <w:bCs/>
          <w:sz w:val="24"/>
          <w:szCs w:val="24"/>
        </w:rPr>
        <w:t>иконоровка</w:t>
      </w:r>
      <w:proofErr w:type="spellEnd"/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На публичные слушания выносится вопрос о  предоставления разрешения на условно разрешенный вид использования земельного участка.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Публичные слушания проводятся в порядке, установленном статьями 5.1 и 39 Градостроительного кодекса Российской Федерации и Порядком организации и проведения публичных слушаний по вопросам градостроительной деятельности в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Алейниковском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сельском поселении Россошанского муниципального района Воронежской области.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Орган, уполномоченный на проведение публичных слушаний – комиссия по организации и проведению публичных слушаний (общественных обсуждений) по вопросам градостроительной деятельности на территории </w:t>
      </w:r>
      <w:proofErr w:type="spellStart"/>
      <w:r w:rsidR="00355021">
        <w:rPr>
          <w:rFonts w:ascii="Times New Roman" w:hAnsi="Times New Roman"/>
          <w:bCs/>
          <w:i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Pr="002224BE">
        <w:rPr>
          <w:rFonts w:ascii="Times New Roman" w:hAnsi="Times New Roman"/>
          <w:bCs/>
          <w:sz w:val="24"/>
          <w:szCs w:val="24"/>
        </w:rPr>
        <w:t>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Публичные слушания назначены на </w:t>
      </w:r>
      <w:r w:rsidR="00175609">
        <w:rPr>
          <w:rFonts w:ascii="Times New Roman" w:hAnsi="Times New Roman"/>
          <w:bCs/>
          <w:sz w:val="24"/>
          <w:szCs w:val="24"/>
        </w:rPr>
        <w:t>12.11</w:t>
      </w:r>
      <w:r w:rsidRPr="002224BE">
        <w:rPr>
          <w:rFonts w:ascii="Times New Roman" w:hAnsi="Times New Roman"/>
          <w:bCs/>
          <w:sz w:val="24"/>
          <w:szCs w:val="24"/>
        </w:rPr>
        <w:t>.2024 г. в 11.00</w:t>
      </w:r>
      <w:r w:rsidR="00E51D00">
        <w:rPr>
          <w:rFonts w:ascii="Times New Roman" w:hAnsi="Times New Roman"/>
          <w:bCs/>
          <w:sz w:val="24"/>
          <w:szCs w:val="24"/>
        </w:rPr>
        <w:t xml:space="preserve"> </w:t>
      </w:r>
      <w:r w:rsidRPr="002224BE">
        <w:rPr>
          <w:rFonts w:ascii="Times New Roman" w:hAnsi="Times New Roman"/>
          <w:bCs/>
          <w:sz w:val="24"/>
          <w:szCs w:val="24"/>
        </w:rPr>
        <w:t xml:space="preserve">ч. в здании СДК </w:t>
      </w:r>
      <w:r w:rsidR="00355021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355021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355021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>, по адресу: 3966</w:t>
      </w:r>
      <w:r w:rsidR="00355021">
        <w:rPr>
          <w:rFonts w:ascii="Times New Roman" w:hAnsi="Times New Roman"/>
          <w:bCs/>
          <w:sz w:val="24"/>
          <w:szCs w:val="24"/>
        </w:rPr>
        <w:t>17</w:t>
      </w:r>
      <w:r w:rsidRPr="002224BE">
        <w:rPr>
          <w:rFonts w:ascii="Times New Roman" w:hAnsi="Times New Roman"/>
          <w:bCs/>
          <w:sz w:val="24"/>
          <w:szCs w:val="24"/>
        </w:rPr>
        <w:t xml:space="preserve">, Воронежская область, Россошанский район, </w:t>
      </w:r>
      <w:r w:rsidR="00355021">
        <w:rPr>
          <w:rFonts w:ascii="Times New Roman" w:hAnsi="Times New Roman"/>
          <w:bCs/>
          <w:sz w:val="24"/>
          <w:szCs w:val="24"/>
        </w:rPr>
        <w:t>хутор Украинский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, </w:t>
      </w:r>
      <w:r w:rsidR="00355021">
        <w:rPr>
          <w:rFonts w:ascii="Times New Roman" w:hAnsi="Times New Roman"/>
          <w:bCs/>
          <w:sz w:val="24"/>
          <w:szCs w:val="24"/>
        </w:rPr>
        <w:t>пл.Молодежная</w:t>
      </w:r>
      <w:r w:rsidRPr="002224BE">
        <w:rPr>
          <w:rFonts w:ascii="Times New Roman" w:hAnsi="Times New Roman"/>
          <w:bCs/>
          <w:sz w:val="24"/>
          <w:szCs w:val="24"/>
        </w:rPr>
        <w:t xml:space="preserve">, дом </w:t>
      </w:r>
      <w:r w:rsidR="00355021">
        <w:rPr>
          <w:rFonts w:ascii="Times New Roman" w:hAnsi="Times New Roman"/>
          <w:bCs/>
          <w:sz w:val="24"/>
          <w:szCs w:val="24"/>
        </w:rPr>
        <w:t>1</w:t>
      </w:r>
      <w:r w:rsidRPr="002224BE">
        <w:rPr>
          <w:rFonts w:ascii="Times New Roman" w:hAnsi="Times New Roman"/>
          <w:bCs/>
          <w:sz w:val="24"/>
          <w:szCs w:val="24"/>
        </w:rPr>
        <w:t>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Информационные материалы по теме публичных слушаний представлены с </w:t>
      </w:r>
      <w:r w:rsidR="00175609">
        <w:rPr>
          <w:rFonts w:ascii="Times New Roman" w:hAnsi="Times New Roman"/>
          <w:bCs/>
          <w:sz w:val="24"/>
          <w:szCs w:val="24"/>
        </w:rPr>
        <w:t>31.10</w:t>
      </w:r>
      <w:r w:rsidRPr="002224BE">
        <w:rPr>
          <w:rFonts w:ascii="Times New Roman" w:hAnsi="Times New Roman"/>
          <w:bCs/>
          <w:sz w:val="24"/>
          <w:szCs w:val="24"/>
        </w:rPr>
        <w:t xml:space="preserve"> года по </w:t>
      </w:r>
      <w:r w:rsidR="00175609">
        <w:rPr>
          <w:rFonts w:ascii="Times New Roman" w:hAnsi="Times New Roman"/>
          <w:bCs/>
          <w:sz w:val="24"/>
          <w:szCs w:val="24"/>
        </w:rPr>
        <w:t>12.11</w:t>
      </w:r>
      <w:r w:rsidRPr="002224BE">
        <w:rPr>
          <w:rFonts w:ascii="Times New Roman" w:hAnsi="Times New Roman"/>
          <w:bCs/>
          <w:sz w:val="24"/>
          <w:szCs w:val="24"/>
        </w:rPr>
        <w:t>.2024 года: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– на информационном стенде, расположенном в здании администрации сельского поселения, по адресу: 3966</w:t>
      </w:r>
      <w:r w:rsidR="00C46AAE">
        <w:rPr>
          <w:rFonts w:ascii="Times New Roman" w:hAnsi="Times New Roman"/>
          <w:bCs/>
          <w:sz w:val="24"/>
          <w:szCs w:val="24"/>
        </w:rPr>
        <w:t>17</w:t>
      </w:r>
      <w:r w:rsidRPr="002224BE">
        <w:rPr>
          <w:rFonts w:ascii="Times New Roman" w:hAnsi="Times New Roman"/>
          <w:bCs/>
          <w:sz w:val="24"/>
          <w:szCs w:val="24"/>
        </w:rPr>
        <w:t xml:space="preserve">, Воронежская область, Россошанский район, </w:t>
      </w:r>
      <w:r w:rsidR="00C46AAE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C46AAE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C46AAE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 </w:t>
      </w:r>
      <w:r w:rsidR="00C46AAE">
        <w:rPr>
          <w:rFonts w:ascii="Times New Roman" w:hAnsi="Times New Roman"/>
          <w:bCs/>
          <w:sz w:val="24"/>
          <w:szCs w:val="24"/>
        </w:rPr>
        <w:t>пл.Молодежная</w:t>
      </w:r>
      <w:r w:rsidRPr="002224BE">
        <w:rPr>
          <w:rFonts w:ascii="Times New Roman" w:hAnsi="Times New Roman"/>
          <w:bCs/>
          <w:sz w:val="24"/>
          <w:szCs w:val="24"/>
        </w:rPr>
        <w:t xml:space="preserve">, дом </w:t>
      </w:r>
      <w:r w:rsidR="00C46AAE">
        <w:rPr>
          <w:rFonts w:ascii="Times New Roman" w:hAnsi="Times New Roman"/>
          <w:bCs/>
          <w:sz w:val="24"/>
          <w:szCs w:val="24"/>
        </w:rPr>
        <w:t>6</w:t>
      </w:r>
      <w:r w:rsidRPr="002224BE">
        <w:rPr>
          <w:rFonts w:ascii="Times New Roman" w:hAnsi="Times New Roman"/>
          <w:bCs/>
          <w:sz w:val="24"/>
          <w:szCs w:val="24"/>
        </w:rPr>
        <w:t>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 – на официальном сайте администрации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C46AAE" w:rsidRPr="003E6010">
        <w:t>https://alejnikovskoe-r20.gosweb.gosuslugi.ru/deyatelnost/napravleniya-deyatelnosti/publichnye-slushaniya/</w:t>
      </w:r>
      <w:r w:rsidRPr="002224BE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224BE">
        <w:rPr>
          <w:rFonts w:ascii="Times New Roman" w:hAnsi="Times New Roman"/>
          <w:bCs/>
          <w:sz w:val="24"/>
          <w:szCs w:val="24"/>
        </w:rPr>
        <w:t>информационно-телекоммуникативной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сети «Интернет».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В период размещения информационных материалов по вопросу  предоставления разрешения на условный вид использования земельных участков, участники публичных слушаний могут вносить свои предложения и замечания, касающиеся данного проекта: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в письменной или устной форме в ходе проведения собрания или собраний участников публичных слушаний;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письменно в адрес организатора публичных слушаний по форме, установленной приложением 2;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Организатор публичных слушаний расположен по адресу: Воронежская область, Россошанский район, </w:t>
      </w:r>
      <w:r w:rsidR="000925A5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0925A5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0925A5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, </w:t>
      </w:r>
      <w:r w:rsidR="000925A5">
        <w:rPr>
          <w:rFonts w:ascii="Times New Roman" w:hAnsi="Times New Roman"/>
          <w:bCs/>
          <w:sz w:val="24"/>
          <w:szCs w:val="24"/>
        </w:rPr>
        <w:t>п</w:t>
      </w:r>
      <w:r w:rsidRPr="002224BE">
        <w:rPr>
          <w:rFonts w:ascii="Times New Roman" w:hAnsi="Times New Roman"/>
          <w:bCs/>
          <w:sz w:val="24"/>
          <w:szCs w:val="24"/>
        </w:rPr>
        <w:t xml:space="preserve">л. </w:t>
      </w:r>
      <w:r w:rsidR="000925A5">
        <w:rPr>
          <w:rFonts w:ascii="Times New Roman" w:hAnsi="Times New Roman"/>
          <w:bCs/>
          <w:sz w:val="24"/>
          <w:szCs w:val="24"/>
        </w:rPr>
        <w:t>Молодежная,</w:t>
      </w:r>
      <w:r w:rsidRPr="002224BE">
        <w:rPr>
          <w:rFonts w:ascii="Times New Roman" w:hAnsi="Times New Roman"/>
          <w:bCs/>
          <w:sz w:val="24"/>
          <w:szCs w:val="24"/>
        </w:rPr>
        <w:t xml:space="preserve"> д.</w:t>
      </w:r>
      <w:r w:rsidR="000925A5">
        <w:rPr>
          <w:rFonts w:ascii="Times New Roman" w:hAnsi="Times New Roman"/>
          <w:bCs/>
          <w:sz w:val="24"/>
          <w:szCs w:val="24"/>
        </w:rPr>
        <w:t>6</w:t>
      </w:r>
      <w:r w:rsidRPr="002224BE">
        <w:rPr>
          <w:rFonts w:ascii="Times New Roman" w:hAnsi="Times New Roman"/>
          <w:bCs/>
          <w:sz w:val="24"/>
          <w:szCs w:val="24"/>
        </w:rPr>
        <w:t xml:space="preserve"> (здание администрации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сельского поселения), тел.: 8(47396)</w:t>
      </w:r>
      <w:r w:rsidR="000925A5">
        <w:rPr>
          <w:rFonts w:ascii="Times New Roman" w:hAnsi="Times New Roman"/>
          <w:bCs/>
          <w:sz w:val="24"/>
          <w:szCs w:val="24"/>
        </w:rPr>
        <w:t>79-2-41</w:t>
      </w:r>
      <w:r w:rsidRPr="002224BE">
        <w:rPr>
          <w:rFonts w:ascii="Times New Roman" w:hAnsi="Times New Roman"/>
          <w:bCs/>
          <w:sz w:val="24"/>
          <w:szCs w:val="24"/>
        </w:rPr>
        <w:t xml:space="preserve">. 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lastRenderedPageBreak/>
        <w:t xml:space="preserve">Приемные часы в рабочие дни: с 8.00 до 12.00, </w:t>
      </w:r>
      <w:r w:rsidRPr="002224BE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2224BE">
        <w:rPr>
          <w:rFonts w:ascii="Times New Roman" w:hAnsi="Times New Roman"/>
          <w:bCs/>
          <w:sz w:val="24"/>
          <w:szCs w:val="24"/>
        </w:rPr>
        <w:t xml:space="preserve"> 13.00 до 16.00 (перерыв с 12.00 до 13.00).</w:t>
      </w:r>
    </w:p>
    <w:p w:rsidR="007F4544" w:rsidRPr="00D102EA" w:rsidRDefault="007F4544" w:rsidP="00071B4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1B49">
        <w:rPr>
          <w:rFonts w:ascii="Times New Roman" w:hAnsi="Times New Roman"/>
          <w:i/>
          <w:sz w:val="24"/>
          <w:szCs w:val="24"/>
        </w:rPr>
        <w:t xml:space="preserve"> </w:t>
      </w:r>
      <w:r w:rsidRPr="00D102E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D102EA">
        <w:rPr>
          <w:rFonts w:ascii="Times New Roman" w:hAnsi="Times New Roman"/>
          <w:i/>
          <w:sz w:val="24"/>
          <w:szCs w:val="24"/>
        </w:rPr>
        <w:t>информация</w:t>
      </w:r>
      <w:proofErr w:type="gramEnd"/>
      <w:r w:rsidRPr="00D102EA">
        <w:rPr>
          <w:rFonts w:ascii="Times New Roman" w:hAnsi="Times New Roman"/>
          <w:i/>
          <w:sz w:val="24"/>
          <w:szCs w:val="24"/>
        </w:rPr>
        <w:t xml:space="preserve">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, дата источник его опубликования)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02EA">
        <w:rPr>
          <w:rFonts w:ascii="Times New Roman" w:hAnsi="Times New Roman"/>
          <w:sz w:val="24"/>
          <w:szCs w:val="24"/>
        </w:rPr>
        <w:t xml:space="preserve">Предложения и замечания участников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sz w:val="24"/>
          <w:szCs w:val="24"/>
        </w:rPr>
        <w:t xml:space="preserve"> принимались с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5609">
        <w:rPr>
          <w:rFonts w:ascii="Times New Roman" w:hAnsi="Times New Roman"/>
          <w:sz w:val="24"/>
          <w:szCs w:val="24"/>
          <w:u w:val="single"/>
        </w:rPr>
        <w:t>31.10</w:t>
      </w:r>
      <w:r w:rsidRPr="00D102EA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г. по </w:t>
      </w:r>
      <w:r w:rsidR="00175609">
        <w:rPr>
          <w:rFonts w:ascii="Times New Roman" w:hAnsi="Times New Roman"/>
          <w:sz w:val="24"/>
          <w:szCs w:val="24"/>
          <w:u w:val="single"/>
        </w:rPr>
        <w:t>12.11</w:t>
      </w:r>
      <w:r w:rsidR="000925A5">
        <w:rPr>
          <w:rFonts w:ascii="Times New Roman" w:hAnsi="Times New Roman"/>
          <w:sz w:val="24"/>
          <w:szCs w:val="24"/>
          <w:u w:val="single"/>
        </w:rPr>
        <w:t>.</w:t>
      </w:r>
      <w:r w:rsidRPr="00D102EA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(сроки, в течение которых принимались предложения и замечания участников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7F4544" w:rsidRPr="00B30B52" w:rsidRDefault="007F4544" w:rsidP="00050C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52">
        <w:rPr>
          <w:rFonts w:ascii="Times New Roman" w:hAnsi="Times New Roman"/>
          <w:sz w:val="24"/>
          <w:szCs w:val="24"/>
        </w:rPr>
        <w:t>Информационные материалы по теме пуб</w:t>
      </w:r>
      <w:r>
        <w:rPr>
          <w:rFonts w:ascii="Times New Roman" w:hAnsi="Times New Roman"/>
          <w:sz w:val="24"/>
          <w:szCs w:val="24"/>
        </w:rPr>
        <w:t xml:space="preserve">личных слушаний представлены с </w:t>
      </w:r>
      <w:r w:rsidR="00175609">
        <w:rPr>
          <w:rFonts w:ascii="Times New Roman" w:hAnsi="Times New Roman"/>
          <w:sz w:val="24"/>
          <w:szCs w:val="24"/>
        </w:rPr>
        <w:t>31.10</w:t>
      </w:r>
      <w:r w:rsidRPr="00B30B52">
        <w:rPr>
          <w:rFonts w:ascii="Times New Roman" w:hAnsi="Times New Roman"/>
          <w:sz w:val="24"/>
          <w:szCs w:val="24"/>
        </w:rPr>
        <w:t xml:space="preserve">.2024 года по </w:t>
      </w:r>
      <w:r w:rsidR="00175609">
        <w:rPr>
          <w:rFonts w:ascii="Times New Roman" w:hAnsi="Times New Roman"/>
          <w:sz w:val="24"/>
          <w:szCs w:val="24"/>
        </w:rPr>
        <w:t>12.11</w:t>
      </w:r>
      <w:r w:rsidRPr="00B30B52">
        <w:rPr>
          <w:rFonts w:ascii="Times New Roman" w:hAnsi="Times New Roman"/>
          <w:sz w:val="24"/>
          <w:szCs w:val="24"/>
        </w:rPr>
        <w:t>.2024 года:</w:t>
      </w:r>
    </w:p>
    <w:p w:rsidR="007F4544" w:rsidRPr="00071B49" w:rsidRDefault="007F4544" w:rsidP="00071B49">
      <w:pPr>
        <w:pStyle w:val="a3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b w:val="0"/>
          <w:sz w:val="24"/>
          <w:szCs w:val="24"/>
        </w:rPr>
      </w:pPr>
      <w:r w:rsidRPr="00071B49">
        <w:rPr>
          <w:b w:val="0"/>
          <w:sz w:val="24"/>
          <w:szCs w:val="24"/>
        </w:rPr>
        <w:t xml:space="preserve"> на информационном стенде, расположенном в здании администрации сельского поселения, по адресу: 3966</w:t>
      </w:r>
      <w:r w:rsidR="000925A5">
        <w:rPr>
          <w:b w:val="0"/>
          <w:sz w:val="24"/>
          <w:szCs w:val="24"/>
        </w:rPr>
        <w:t>17</w:t>
      </w:r>
      <w:r w:rsidRPr="00071B49">
        <w:rPr>
          <w:b w:val="0"/>
          <w:sz w:val="24"/>
          <w:szCs w:val="24"/>
        </w:rPr>
        <w:t xml:space="preserve">, Воронежская область, Россошанский район, </w:t>
      </w:r>
      <w:r w:rsidR="000925A5">
        <w:rPr>
          <w:b w:val="0"/>
          <w:sz w:val="24"/>
          <w:szCs w:val="24"/>
        </w:rPr>
        <w:t>хутор Украинский</w:t>
      </w:r>
      <w:r w:rsidRPr="00071B49">
        <w:rPr>
          <w:b w:val="0"/>
          <w:sz w:val="24"/>
          <w:szCs w:val="24"/>
        </w:rPr>
        <w:t xml:space="preserve">, </w:t>
      </w:r>
      <w:r w:rsidR="000925A5">
        <w:rPr>
          <w:b w:val="0"/>
          <w:sz w:val="24"/>
          <w:szCs w:val="24"/>
        </w:rPr>
        <w:t>пл</w:t>
      </w:r>
      <w:proofErr w:type="gramStart"/>
      <w:r w:rsidR="000925A5">
        <w:rPr>
          <w:b w:val="0"/>
          <w:sz w:val="24"/>
          <w:szCs w:val="24"/>
        </w:rPr>
        <w:t>.М</w:t>
      </w:r>
      <w:proofErr w:type="gramEnd"/>
      <w:r w:rsidR="000925A5">
        <w:rPr>
          <w:b w:val="0"/>
          <w:sz w:val="24"/>
          <w:szCs w:val="24"/>
        </w:rPr>
        <w:t>олодежная</w:t>
      </w:r>
      <w:r w:rsidRPr="00071B49">
        <w:rPr>
          <w:b w:val="0"/>
          <w:sz w:val="24"/>
          <w:szCs w:val="24"/>
        </w:rPr>
        <w:t xml:space="preserve">, дом </w:t>
      </w:r>
      <w:r w:rsidR="000925A5">
        <w:rPr>
          <w:b w:val="0"/>
          <w:sz w:val="24"/>
          <w:szCs w:val="24"/>
        </w:rPr>
        <w:t>6</w:t>
      </w:r>
      <w:r w:rsidRPr="00071B49">
        <w:rPr>
          <w:b w:val="0"/>
          <w:sz w:val="24"/>
          <w:szCs w:val="24"/>
        </w:rPr>
        <w:t>;</w:t>
      </w:r>
    </w:p>
    <w:p w:rsidR="007F4544" w:rsidRPr="00D102EA" w:rsidRDefault="007F4544" w:rsidP="002224BE">
      <w:pPr>
        <w:pStyle w:val="a3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i/>
        </w:rPr>
      </w:pPr>
      <w:r>
        <w:t xml:space="preserve"> </w:t>
      </w:r>
      <w:r w:rsidRPr="002224BE">
        <w:rPr>
          <w:b w:val="0"/>
          <w:sz w:val="24"/>
          <w:szCs w:val="24"/>
        </w:rPr>
        <w:t xml:space="preserve">на официальном сайте администрации </w:t>
      </w:r>
      <w:proofErr w:type="spellStart"/>
      <w:r w:rsidR="00355021">
        <w:rPr>
          <w:b w:val="0"/>
          <w:sz w:val="24"/>
          <w:szCs w:val="24"/>
        </w:rPr>
        <w:t>Алейниковского</w:t>
      </w:r>
      <w:proofErr w:type="spellEnd"/>
      <w:r w:rsidRPr="002224BE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2224BE">
        <w:rPr>
          <w:b w:val="0"/>
        </w:rPr>
        <w:t xml:space="preserve"> </w:t>
      </w:r>
      <w:r w:rsidR="000925A5" w:rsidRPr="000925A5">
        <w:rPr>
          <w:b w:val="0"/>
        </w:rPr>
        <w:t>https://alejnikovskoe-r20.gosweb.gosuslugi.ru/deyatelnost/napravleniya-deyatelnosti/publichnye-slushaniya/</w:t>
      </w:r>
      <w:r w:rsidRPr="002224BE">
        <w:rPr>
          <w:b w:val="0"/>
        </w:rPr>
        <w:t xml:space="preserve"> в </w:t>
      </w:r>
      <w:proofErr w:type="spellStart"/>
      <w:r w:rsidRPr="002224BE">
        <w:rPr>
          <w:b w:val="0"/>
          <w:sz w:val="24"/>
          <w:szCs w:val="24"/>
        </w:rPr>
        <w:t>информационно-телекоммуникативной</w:t>
      </w:r>
      <w:proofErr w:type="spellEnd"/>
      <w:r w:rsidRPr="002224BE">
        <w:rPr>
          <w:b w:val="0"/>
          <w:sz w:val="24"/>
          <w:szCs w:val="24"/>
        </w:rPr>
        <w:t xml:space="preserve"> сети «Интернет» с</w:t>
      </w:r>
      <w:r>
        <w:t xml:space="preserve"> </w:t>
      </w:r>
      <w:r w:rsidR="00175609">
        <w:rPr>
          <w:b w:val="0"/>
          <w:bCs/>
          <w:sz w:val="24"/>
          <w:szCs w:val="24"/>
        </w:rPr>
        <w:t>31.10</w:t>
      </w:r>
      <w:r w:rsidRPr="002224BE">
        <w:rPr>
          <w:b w:val="0"/>
          <w:bCs/>
          <w:sz w:val="24"/>
          <w:szCs w:val="24"/>
        </w:rPr>
        <w:t xml:space="preserve">.2024 года по </w:t>
      </w:r>
      <w:r w:rsidR="00175609">
        <w:rPr>
          <w:b w:val="0"/>
          <w:bCs/>
          <w:sz w:val="24"/>
          <w:szCs w:val="24"/>
        </w:rPr>
        <w:t>12.11</w:t>
      </w:r>
      <w:r w:rsidRPr="002224BE">
        <w:rPr>
          <w:b w:val="0"/>
          <w:bCs/>
          <w:sz w:val="24"/>
          <w:szCs w:val="24"/>
        </w:rPr>
        <w:t xml:space="preserve">.2024 </w:t>
      </w:r>
      <w:r w:rsidRPr="002224BE">
        <w:rPr>
          <w:b w:val="0"/>
          <w:sz w:val="24"/>
          <w:szCs w:val="24"/>
        </w:rPr>
        <w:t>(сроки, время и адрес проведения экспозиций)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публичных слушаниях</w:t>
      </w:r>
      <w:r w:rsidRPr="00D102EA">
        <w:rPr>
          <w:rFonts w:ascii="Times New Roman" w:hAnsi="Times New Roman"/>
          <w:sz w:val="24"/>
          <w:szCs w:val="24"/>
        </w:rPr>
        <w:t xml:space="preserve"> всего приняли участие </w:t>
      </w:r>
      <w:r>
        <w:rPr>
          <w:rFonts w:ascii="Times New Roman" w:hAnsi="Times New Roman"/>
          <w:sz w:val="24"/>
          <w:szCs w:val="24"/>
        </w:rPr>
        <w:t>7</w:t>
      </w:r>
      <w:r w:rsidRPr="00D102EA">
        <w:rPr>
          <w:rFonts w:ascii="Times New Roman" w:hAnsi="Times New Roman"/>
          <w:sz w:val="24"/>
          <w:szCs w:val="24"/>
        </w:rPr>
        <w:t xml:space="preserve"> граждан, которые поддержали рассматриваемый вопрос (список участников прилагается). В письменной </w:t>
      </w:r>
      <w:r w:rsidRPr="009108E1">
        <w:rPr>
          <w:rFonts w:ascii="Times New Roman" w:hAnsi="Times New Roman"/>
          <w:sz w:val="24"/>
          <w:szCs w:val="24"/>
        </w:rPr>
        <w:t>форме в адрес</w:t>
      </w:r>
      <w:r w:rsidRPr="005D290D">
        <w:rPr>
          <w:rFonts w:ascii="Times New Roman" w:hAnsi="Times New Roman"/>
          <w:sz w:val="24"/>
          <w:szCs w:val="24"/>
          <w:u w:val="single"/>
        </w:rPr>
        <w:t xml:space="preserve"> организатора публичных слушаний предложения и з</w:t>
      </w:r>
      <w:r w:rsidRPr="00D102EA">
        <w:rPr>
          <w:rFonts w:ascii="Times New Roman" w:hAnsi="Times New Roman"/>
          <w:sz w:val="24"/>
          <w:szCs w:val="24"/>
          <w:u w:val="single"/>
        </w:rPr>
        <w:t>амечания не поступали.</w:t>
      </w:r>
      <w:r w:rsidRPr="00D102EA">
        <w:rPr>
          <w:rFonts w:ascii="Times New Roman" w:hAnsi="Times New Roman"/>
          <w:sz w:val="24"/>
          <w:szCs w:val="24"/>
        </w:rPr>
        <w:t xml:space="preserve"> </w:t>
      </w:r>
    </w:p>
    <w:p w:rsidR="007F4544" w:rsidRPr="00D102EA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 (ФИО, замечания, предложения)</w:t>
      </w:r>
    </w:p>
    <w:p w:rsidR="007F4544" w:rsidRPr="00B23344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E1207">
        <w:rPr>
          <w:rFonts w:ascii="Times New Roman" w:hAnsi="Times New Roman"/>
          <w:sz w:val="24"/>
          <w:szCs w:val="24"/>
          <w:u w:val="single"/>
        </w:rPr>
        <w:t xml:space="preserve">От иных участников </w:t>
      </w:r>
      <w:r w:rsidRPr="00B23344">
        <w:rPr>
          <w:rFonts w:ascii="Times New Roman" w:hAnsi="Times New Roman"/>
          <w:sz w:val="24"/>
          <w:szCs w:val="24"/>
          <w:u w:val="single"/>
        </w:rPr>
        <w:t>публичных слушаний: предложения и замечания не поступали.</w:t>
      </w:r>
    </w:p>
    <w:p w:rsidR="007F45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3344">
        <w:rPr>
          <w:rFonts w:ascii="Times New Roman" w:hAnsi="Times New Roman"/>
          <w:i/>
          <w:sz w:val="24"/>
          <w:szCs w:val="24"/>
        </w:rPr>
        <w:t>(ФИО, замечания, предложения)</w:t>
      </w:r>
    </w:p>
    <w:p w:rsidR="007F45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F4544" w:rsidRPr="00B233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F45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>Приложение к протоколу:</w:t>
      </w:r>
    </w:p>
    <w:p w:rsidR="007F4544" w:rsidRPr="00B233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 xml:space="preserve">Перечень участников публичных слушаний на </w:t>
      </w:r>
      <w:smartTag w:uri="urn:schemas-microsoft-com:office:smarttags" w:element="metricconverter">
        <w:smartTagPr>
          <w:attr w:name="ProductID" w:val="1 л"/>
        </w:smartTagPr>
        <w:r w:rsidRPr="00B23344">
          <w:rPr>
            <w:rFonts w:ascii="Times New Roman" w:hAnsi="Times New Roman"/>
            <w:sz w:val="24"/>
            <w:szCs w:val="24"/>
            <w:lang w:eastAsia="ru-RU"/>
          </w:rPr>
          <w:t>1 л</w:t>
        </w:r>
      </w:smartTag>
      <w:r w:rsidRPr="00B23344">
        <w:rPr>
          <w:rFonts w:ascii="Times New Roman" w:hAnsi="Times New Roman"/>
          <w:sz w:val="24"/>
          <w:szCs w:val="24"/>
          <w:lang w:eastAsia="ru-RU"/>
        </w:rPr>
        <w:t>.</w:t>
      </w:r>
    </w:p>
    <w:p w:rsidR="007F4544" w:rsidRDefault="007F4544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807C19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C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0.7pt;margin-top:10.35pt;width:141.75pt;height:48pt;z-index:-1;visibility:visible" wrapcoords="-114 0 -114 21262 21600 21262 21600 0 -114 0">
            <v:imagedata r:id="rId5" o:title="Изображение0001" croptop="36004f" cropbottom="24771f" cropleft="26571f" cropright="19115f"/>
            <w10:wrap type="through"/>
          </v:shape>
        </w:pict>
      </w:r>
      <w:r w:rsidR="007F45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F4544" w:rsidRPr="009108E1" w:rsidRDefault="007F4544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публичных</w:t>
      </w:r>
      <w:r w:rsidR="0009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слушаний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925A5">
        <w:rPr>
          <w:rFonts w:ascii="Times New Roman" w:hAnsi="Times New Roman"/>
          <w:sz w:val="24"/>
          <w:szCs w:val="24"/>
        </w:rPr>
        <w:t xml:space="preserve">                               Е.А. </w:t>
      </w:r>
      <w:proofErr w:type="spellStart"/>
      <w:r w:rsidR="000925A5">
        <w:rPr>
          <w:rFonts w:ascii="Times New Roman" w:hAnsi="Times New Roman"/>
          <w:sz w:val="24"/>
          <w:szCs w:val="24"/>
        </w:rPr>
        <w:t>Венжега</w:t>
      </w:r>
      <w:proofErr w:type="spellEnd"/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sectPr w:rsidR="007F4544" w:rsidSect="003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2CD"/>
    <w:multiLevelType w:val="hybridMultilevel"/>
    <w:tmpl w:val="2F1EE8CA"/>
    <w:lvl w:ilvl="0" w:tplc="D6EA4986">
      <w:start w:val="19"/>
      <w:numFmt w:val="bullet"/>
      <w:lvlText w:val="–"/>
      <w:lvlJc w:val="left"/>
      <w:pPr>
        <w:ind w:left="987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1A"/>
    <w:rsid w:val="00050C09"/>
    <w:rsid w:val="00071B49"/>
    <w:rsid w:val="000856CC"/>
    <w:rsid w:val="000925A5"/>
    <w:rsid w:val="000D1268"/>
    <w:rsid w:val="00114F67"/>
    <w:rsid w:val="00175609"/>
    <w:rsid w:val="001A15BE"/>
    <w:rsid w:val="001B19C9"/>
    <w:rsid w:val="001E3F9F"/>
    <w:rsid w:val="002224BE"/>
    <w:rsid w:val="00241BCC"/>
    <w:rsid w:val="00251BEC"/>
    <w:rsid w:val="00294287"/>
    <w:rsid w:val="002A6FE0"/>
    <w:rsid w:val="002B6F96"/>
    <w:rsid w:val="00303CEB"/>
    <w:rsid w:val="00355021"/>
    <w:rsid w:val="00356874"/>
    <w:rsid w:val="003A557C"/>
    <w:rsid w:val="003D6596"/>
    <w:rsid w:val="00404BDE"/>
    <w:rsid w:val="0041354F"/>
    <w:rsid w:val="004A5A1A"/>
    <w:rsid w:val="004F3A19"/>
    <w:rsid w:val="005D290D"/>
    <w:rsid w:val="005E1207"/>
    <w:rsid w:val="006A28AB"/>
    <w:rsid w:val="00723A09"/>
    <w:rsid w:val="00727494"/>
    <w:rsid w:val="007645F1"/>
    <w:rsid w:val="007A2DA4"/>
    <w:rsid w:val="007F4544"/>
    <w:rsid w:val="007F489E"/>
    <w:rsid w:val="00807C19"/>
    <w:rsid w:val="008561F1"/>
    <w:rsid w:val="00882FBB"/>
    <w:rsid w:val="008A4B76"/>
    <w:rsid w:val="008C3356"/>
    <w:rsid w:val="008C5847"/>
    <w:rsid w:val="009108E1"/>
    <w:rsid w:val="00A06694"/>
    <w:rsid w:val="00A210D5"/>
    <w:rsid w:val="00B23344"/>
    <w:rsid w:val="00B30B52"/>
    <w:rsid w:val="00B442A1"/>
    <w:rsid w:val="00BB6114"/>
    <w:rsid w:val="00BD116D"/>
    <w:rsid w:val="00C43465"/>
    <w:rsid w:val="00C46AAE"/>
    <w:rsid w:val="00D03DD0"/>
    <w:rsid w:val="00D102EA"/>
    <w:rsid w:val="00D142EB"/>
    <w:rsid w:val="00D161F9"/>
    <w:rsid w:val="00DA6E4B"/>
    <w:rsid w:val="00DB1F4A"/>
    <w:rsid w:val="00DB2B4F"/>
    <w:rsid w:val="00E20162"/>
    <w:rsid w:val="00E51D00"/>
    <w:rsid w:val="00FC198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03CEB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03CEB"/>
    <w:rPr>
      <w:rFonts w:ascii="Times New Roman" w:hAnsi="Times New Roman" w:cs="Times New Roman"/>
      <w:b/>
      <w:sz w:val="20"/>
      <w:szCs w:val="20"/>
    </w:rPr>
  </w:style>
  <w:style w:type="character" w:styleId="a5">
    <w:name w:val="Emphasis"/>
    <w:basedOn w:val="a0"/>
    <w:uiPriority w:val="99"/>
    <w:qFormat/>
    <w:rsid w:val="00B442A1"/>
    <w:rPr>
      <w:rFonts w:cs="Times New Roman"/>
      <w:i/>
      <w:iCs/>
    </w:rPr>
  </w:style>
  <w:style w:type="character" w:styleId="a6">
    <w:name w:val="Hyperlink"/>
    <w:basedOn w:val="a0"/>
    <w:uiPriority w:val="99"/>
    <w:rsid w:val="00071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2024-05-27T12:38:00Z</cp:lastPrinted>
  <dcterms:created xsi:type="dcterms:W3CDTF">2024-01-24T13:55:00Z</dcterms:created>
  <dcterms:modified xsi:type="dcterms:W3CDTF">2024-11-05T08:19:00Z</dcterms:modified>
</cp:coreProperties>
</file>