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CE09DF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391194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391194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314AE8" w:rsidRDefault="00314AE8" w:rsidP="00314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№ 13  </w:t>
      </w:r>
      <w:r w:rsidR="008F332D">
        <w:rPr>
          <w:rFonts w:ascii="Arial" w:hAnsi="Arial" w:cs="Arial"/>
        </w:rPr>
        <w:t xml:space="preserve">от </w:t>
      </w:r>
      <w:r w:rsidR="00CE09D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  <w:r w:rsidR="008F332D">
        <w:rPr>
          <w:rFonts w:ascii="Arial" w:hAnsi="Arial" w:cs="Arial"/>
        </w:rPr>
        <w:t xml:space="preserve">                                                                             х.Иловка</w:t>
      </w:r>
    </w:p>
    <w:p w:rsidR="00314AE8" w:rsidRDefault="00314AE8" w:rsidP="00314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314AE8" w:rsidRDefault="00314AE8" w:rsidP="00314AE8">
      <w:pPr>
        <w:jc w:val="both"/>
        <w:rPr>
          <w:rFonts w:ascii="Arial" w:hAnsi="Arial" w:cs="Arial"/>
        </w:rPr>
      </w:pPr>
    </w:p>
    <w:p w:rsidR="00314AE8" w:rsidRDefault="00314AE8" w:rsidP="00314AE8">
      <w:pPr>
        <w:jc w:val="both"/>
        <w:rPr>
          <w:rFonts w:ascii="Arial" w:hAnsi="Arial" w:cs="Arial"/>
        </w:rPr>
      </w:pPr>
    </w:p>
    <w:p w:rsidR="00314AE8" w:rsidRDefault="00314AE8" w:rsidP="00314AE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Алейниковского сельского поселения Россошанского муниципального района Воронежской области.</w:t>
      </w:r>
    </w:p>
    <w:p w:rsidR="00314AE8" w:rsidRDefault="00314AE8" w:rsidP="00314AE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здание МКОУ Алейниковской ООШ, Воронежская область, Россошанский район, с.Алейниково, ул.Кирова, д. 48.</w:t>
      </w:r>
    </w:p>
    <w:p w:rsidR="00314AE8" w:rsidRDefault="00314AE8" w:rsidP="00314AE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CE09D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314AE8" w:rsidRDefault="00314AE8" w:rsidP="00314AE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14 час. 30 мин.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Злобина Ольга Леонидовна,  старший инспектор   администрации Алейниковского сельского поселения  Россошанского муниципального района Воронежской области.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15 участников публичных слушаний (список прилагается).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CE09DF">
        <w:rPr>
          <w:rFonts w:ascii="Arial" w:hAnsi="Arial" w:cs="Arial"/>
        </w:rPr>
        <w:t>01.11</w:t>
      </w:r>
      <w:r w:rsidR="008F332D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информационных стендах в здании администрации Алейниковского сельского поселения Россошанского муниципального района Воронежской области на пл. Молодежная, д. 6, х.Украинский, и размещено </w:t>
      </w:r>
      <w:r w:rsidR="00CE09DF">
        <w:rPr>
          <w:rFonts w:ascii="Arial" w:hAnsi="Arial" w:cs="Arial"/>
        </w:rPr>
        <w:t>01.11</w:t>
      </w:r>
      <w:r w:rsidR="008F332D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официальном сайте администрации Алейниковского сельского поселения Россошанского муниципального района Воронежской области: 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>
          <w:rPr>
            <w:rStyle w:val="ac"/>
            <w:rFonts w:ascii="Arial" w:hAnsi="Arial" w:cs="Arial"/>
          </w:rPr>
          <w:t>alejnikovo.rossoshmr.ru</w:t>
        </w:r>
      </w:hyperlink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CE09DF">
        <w:rPr>
          <w:rFonts w:ascii="Arial" w:hAnsi="Arial" w:cs="Arial"/>
        </w:rPr>
        <w:t>01.11</w:t>
      </w:r>
      <w:r w:rsidR="008F332D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– </w:t>
      </w:r>
      <w:r w:rsidR="00CE09D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CE09DF">
        <w:rPr>
          <w:rFonts w:ascii="Arial" w:hAnsi="Arial" w:cs="Arial"/>
        </w:rPr>
        <w:t>01.11</w:t>
      </w:r>
      <w:r w:rsidR="008F332D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по  </w:t>
      </w:r>
      <w:r w:rsidR="00CE09D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была открыта экспозиция по проекту, подлежащему рассмотрению на публичных </w:t>
      </w:r>
      <w:r>
        <w:rPr>
          <w:rFonts w:ascii="Arial" w:hAnsi="Arial" w:cs="Arial"/>
        </w:rPr>
        <w:lastRenderedPageBreak/>
        <w:t>слушаниях, и информационным материалам к нему, по адресу: Воронежская область, Россошанский район, пл. Молодежная,д.6 (здание администрации).</w:t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314AE8" w:rsidRDefault="00314AE8" w:rsidP="00314AE8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391194" w:rsidRDefault="00314AE8" w:rsidP="00391194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Венжега Е.А.,  главу Алейниковского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Алейниковского сельского поселения Россошанского муниципального района Воронежской области поступил проект Приказа </w:t>
      </w:r>
      <w:r w:rsidR="00CE09DF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 </w:t>
      </w:r>
      <w:r w:rsidR="00391194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391194" w:rsidRDefault="00391194" w:rsidP="003911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CE09DF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314AE8" w:rsidRDefault="00314AE8" w:rsidP="00391194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 собрания от участников публичных слушаний  замечаний и предложений не поступило.</w:t>
      </w:r>
    </w:p>
    <w:p w:rsidR="00314AE8" w:rsidRDefault="00314AE8" w:rsidP="00314AE8">
      <w:pPr>
        <w:ind w:right="-83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CE09DF">
        <w:rPr>
          <w:rFonts w:ascii="Arial" w:hAnsi="Arial" w:cs="Arial"/>
          <w:b/>
        </w:rPr>
        <w:t>01.11</w:t>
      </w:r>
      <w:r w:rsidR="008F332D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по </w:t>
      </w:r>
      <w:r w:rsidR="00CE09DF">
        <w:rPr>
          <w:rFonts w:ascii="Arial" w:hAnsi="Arial" w:cs="Arial"/>
          <w:b/>
        </w:rPr>
        <w:t>15.11.2023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>в адрес администрации Алейниковского сельского поселения Россошанского муниципального района Воронежской области предложений от граждан не поступило.</w:t>
      </w: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314AE8" w:rsidRDefault="00314AE8" w:rsidP="00314AE8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314AE8" w:rsidRDefault="00314AE8" w:rsidP="00314AE8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14AE8" w:rsidRDefault="00314AE8" w:rsidP="00314AE8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314AE8" w:rsidRDefault="00314AE8" w:rsidP="00314AE8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за период проведения публичных слушаний в адрес администрации Алейниковского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14AE8" w:rsidRDefault="00314AE8" w:rsidP="00314AE8">
      <w:pPr>
        <w:pStyle w:val="21"/>
        <w:spacing w:line="276" w:lineRule="auto"/>
        <w:ind w:left="0"/>
        <w:rPr>
          <w:rFonts w:ascii="Arial" w:hAnsi="Arial" w:cs="Arial"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- 15 чел.; «против» – нет, «воздержались» - нет.</w:t>
      </w: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314AE8" w:rsidRDefault="00314AE8" w:rsidP="00314AE8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Решили:</w:t>
      </w:r>
    </w:p>
    <w:p w:rsidR="00314AE8" w:rsidRDefault="00314AE8" w:rsidP="00314AE8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14AE8" w:rsidRDefault="00314AE8" w:rsidP="00314AE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Приказа </w:t>
      </w:r>
      <w:r w:rsidR="00CE09DF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391194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39119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Алейниковского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314AE8" w:rsidRDefault="00314AE8" w:rsidP="00314A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14AE8" w:rsidRDefault="00314AE8" w:rsidP="00314AE8">
      <w:pPr>
        <w:pStyle w:val="21"/>
        <w:ind w:left="0"/>
        <w:rPr>
          <w:rFonts w:ascii="Arial" w:hAnsi="Arial" w:cs="Arial"/>
        </w:rPr>
      </w:pPr>
    </w:p>
    <w:p w:rsidR="00314AE8" w:rsidRDefault="00314AE8" w:rsidP="00314AE8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314AE8" w:rsidRDefault="00314AE8" w:rsidP="00314AE8">
      <w:pPr>
        <w:pStyle w:val="21"/>
        <w:ind w:left="720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Е.А. Венжега</w:t>
      </w: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О.Л. Злобина</w:t>
      </w: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314AE8" w:rsidRDefault="00314AE8" w:rsidP="00314AE8">
      <w:pPr>
        <w:ind w:left="-426"/>
        <w:jc w:val="both"/>
        <w:rPr>
          <w:rFonts w:ascii="Arial" w:hAnsi="Arial" w:cs="Arial"/>
        </w:rPr>
      </w:pPr>
    </w:p>
    <w:p w:rsidR="009043F2" w:rsidRDefault="009043F2" w:rsidP="00314AE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9043F2" w:rsidRDefault="009043F2" w:rsidP="009043F2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9043F2" w:rsidRDefault="009043F2" w:rsidP="009043F2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CE09DF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9043F2" w:rsidRDefault="009043F2" w:rsidP="009043F2">
      <w:pPr>
        <w:ind w:left="6237"/>
        <w:jc w:val="both"/>
        <w:rPr>
          <w:rFonts w:ascii="Arial" w:hAnsi="Arial" w:cs="Arial"/>
        </w:rPr>
      </w:pPr>
    </w:p>
    <w:p w:rsidR="009043F2" w:rsidRDefault="009043F2" w:rsidP="009043F2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9043F2" w:rsidRDefault="009043F2" w:rsidP="009043F2">
      <w:pPr>
        <w:ind w:left="6237"/>
        <w:jc w:val="both"/>
        <w:rPr>
          <w:rFonts w:ascii="Arial" w:hAnsi="Arial" w:cs="Arial"/>
        </w:rPr>
      </w:pPr>
    </w:p>
    <w:p w:rsidR="009043F2" w:rsidRDefault="009043F2" w:rsidP="009043F2">
      <w:pPr>
        <w:ind w:firstLine="567"/>
        <w:jc w:val="both"/>
        <w:rPr>
          <w:rFonts w:ascii="Arial" w:hAnsi="Arial" w:cs="Arial"/>
        </w:rPr>
      </w:pPr>
    </w:p>
    <w:p w:rsidR="009043F2" w:rsidRDefault="009043F2" w:rsidP="009043F2">
      <w:pPr>
        <w:ind w:firstLine="567"/>
        <w:jc w:val="both"/>
        <w:rPr>
          <w:rFonts w:ascii="Arial" w:hAnsi="Arial" w:cs="Arial"/>
        </w:rPr>
      </w:pPr>
    </w:p>
    <w:p w:rsidR="009043F2" w:rsidRDefault="009043F2" w:rsidP="009043F2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9043F2" w:rsidRDefault="009043F2" w:rsidP="009043F2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9043F2" w:rsidRDefault="009043F2" w:rsidP="009043F2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9043F2" w:rsidRDefault="009043F2" w:rsidP="009043F2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43F2" w:rsidRDefault="009043F2" w:rsidP="009043F2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9043F2" w:rsidRDefault="009043F2" w:rsidP="009043F2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9043F2" w:rsidRDefault="009043F2" w:rsidP="009043F2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9043F2" w:rsidRDefault="009043F2" w:rsidP="009043F2">
      <w:pPr>
        <w:ind w:left="-426"/>
        <w:jc w:val="both"/>
        <w:rPr>
          <w:rFonts w:ascii="Arial" w:hAnsi="Arial" w:cs="Arial"/>
        </w:rPr>
      </w:pPr>
    </w:p>
    <w:p w:rsidR="009043F2" w:rsidRPr="0072103B" w:rsidRDefault="009043F2" w:rsidP="0072103B">
      <w:pPr>
        <w:ind w:left="-426"/>
        <w:jc w:val="both"/>
        <w:rPr>
          <w:rFonts w:ascii="Arial" w:hAnsi="Arial" w:cs="Arial"/>
        </w:rPr>
      </w:pPr>
    </w:p>
    <w:sectPr w:rsidR="009043F2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6E" w:rsidRDefault="00E44C6E" w:rsidP="00875862">
      <w:r>
        <w:separator/>
      </w:r>
    </w:p>
  </w:endnote>
  <w:endnote w:type="continuationSeparator" w:id="1">
    <w:p w:rsidR="00E44C6E" w:rsidRDefault="00E44C6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6E" w:rsidRDefault="00E44C6E" w:rsidP="00875862">
      <w:r>
        <w:separator/>
      </w:r>
    </w:p>
  </w:footnote>
  <w:footnote w:type="continuationSeparator" w:id="1">
    <w:p w:rsidR="00E44C6E" w:rsidRDefault="00E44C6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23E13"/>
    <w:rsid w:val="000302CB"/>
    <w:rsid w:val="00030699"/>
    <w:rsid w:val="00031623"/>
    <w:rsid w:val="0004515E"/>
    <w:rsid w:val="00045202"/>
    <w:rsid w:val="0005451F"/>
    <w:rsid w:val="00066494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01FD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16084"/>
    <w:rsid w:val="0022030D"/>
    <w:rsid w:val="002344FC"/>
    <w:rsid w:val="00240938"/>
    <w:rsid w:val="0025518D"/>
    <w:rsid w:val="00255730"/>
    <w:rsid w:val="00257766"/>
    <w:rsid w:val="00257FBF"/>
    <w:rsid w:val="002661F1"/>
    <w:rsid w:val="00272504"/>
    <w:rsid w:val="00277731"/>
    <w:rsid w:val="002805FC"/>
    <w:rsid w:val="002808E6"/>
    <w:rsid w:val="0028113F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AE8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1194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3F8D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0F51"/>
    <w:rsid w:val="006F17FB"/>
    <w:rsid w:val="006F372B"/>
    <w:rsid w:val="00712B93"/>
    <w:rsid w:val="0072017F"/>
    <w:rsid w:val="0072103B"/>
    <w:rsid w:val="0073473C"/>
    <w:rsid w:val="00741684"/>
    <w:rsid w:val="007420BB"/>
    <w:rsid w:val="0076303D"/>
    <w:rsid w:val="00763BFC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2DE1"/>
    <w:rsid w:val="008F332D"/>
    <w:rsid w:val="008F3C99"/>
    <w:rsid w:val="008F69B2"/>
    <w:rsid w:val="009043F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D1AD8"/>
    <w:rsid w:val="009E1551"/>
    <w:rsid w:val="009E3527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C6449"/>
    <w:rsid w:val="00AD0D75"/>
    <w:rsid w:val="00AD7DC9"/>
    <w:rsid w:val="00AE0A76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01B31"/>
    <w:rsid w:val="00C27DE5"/>
    <w:rsid w:val="00C428E6"/>
    <w:rsid w:val="00C432EA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5B10"/>
    <w:rsid w:val="00CB7804"/>
    <w:rsid w:val="00CC3A6E"/>
    <w:rsid w:val="00CC6F8A"/>
    <w:rsid w:val="00CD4110"/>
    <w:rsid w:val="00CD7120"/>
    <w:rsid w:val="00CE09DF"/>
    <w:rsid w:val="00CE0C7F"/>
    <w:rsid w:val="00CE2DFA"/>
    <w:rsid w:val="00CE3CBD"/>
    <w:rsid w:val="00CE7D7B"/>
    <w:rsid w:val="00CF049C"/>
    <w:rsid w:val="00CF43C3"/>
    <w:rsid w:val="00CF53A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44C6E"/>
    <w:rsid w:val="00E50686"/>
    <w:rsid w:val="00E571F9"/>
    <w:rsid w:val="00E726BD"/>
    <w:rsid w:val="00E74B24"/>
    <w:rsid w:val="00E75E7C"/>
    <w:rsid w:val="00E816FB"/>
    <w:rsid w:val="00E96F1A"/>
    <w:rsid w:val="00EA163A"/>
    <w:rsid w:val="00EA648E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5434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CE7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E6F9-5138-4607-B961-08F335DC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61</cp:revision>
  <cp:lastPrinted>2019-12-09T11:31:00Z</cp:lastPrinted>
  <dcterms:created xsi:type="dcterms:W3CDTF">2019-12-06T06:34:00Z</dcterms:created>
  <dcterms:modified xsi:type="dcterms:W3CDTF">2023-11-15T08:39:00Z</dcterms:modified>
</cp:coreProperties>
</file>