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95" w:rsidRPr="00BB3109" w:rsidRDefault="00BB3109" w:rsidP="00BB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10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3109" w:rsidRPr="00BB3109" w:rsidRDefault="00825531" w:rsidP="00BB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АЛЕЙНИКОВСКОГО</w:t>
      </w:r>
      <w:r w:rsidR="00BB3109" w:rsidRPr="00BB31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109" w:rsidRPr="00BB3109" w:rsidRDefault="00BB3109" w:rsidP="00BB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109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</w:p>
    <w:p w:rsidR="00BB3109" w:rsidRDefault="00BB3109" w:rsidP="00BB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10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B3109" w:rsidRDefault="00BB3109" w:rsidP="00BB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109" w:rsidRDefault="00BB3109" w:rsidP="00BB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B3109" w:rsidRDefault="00BB3109" w:rsidP="00BB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109" w:rsidRDefault="00680675" w:rsidP="00BB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</w:t>
      </w:r>
      <w:r w:rsidR="008400AF">
        <w:rPr>
          <w:rFonts w:ascii="Times New Roman" w:hAnsi="Times New Roman" w:cs="Times New Roman"/>
          <w:sz w:val="28"/>
          <w:szCs w:val="28"/>
        </w:rPr>
        <w:t xml:space="preserve">2023г. </w:t>
      </w:r>
      <w:r>
        <w:rPr>
          <w:rFonts w:ascii="Times New Roman" w:hAnsi="Times New Roman" w:cs="Times New Roman"/>
          <w:sz w:val="28"/>
          <w:szCs w:val="28"/>
        </w:rPr>
        <w:t>№76</w:t>
      </w:r>
    </w:p>
    <w:p w:rsidR="00BB3109" w:rsidRDefault="00825531" w:rsidP="00BB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х.Украинский</w:t>
      </w:r>
    </w:p>
    <w:p w:rsidR="00BB3109" w:rsidRDefault="00BB3109" w:rsidP="00BB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09" w:rsidRDefault="00BB3109" w:rsidP="00BB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09" w:rsidRDefault="00BB3109" w:rsidP="00BB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09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кладбищ, расположенных на территории </w:t>
      </w:r>
      <w:proofErr w:type="spellStart"/>
      <w:r w:rsidR="00825531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proofErr w:type="spellEnd"/>
      <w:r w:rsidRPr="00BB31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B3109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BB31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BB3109" w:rsidRDefault="00BB3109" w:rsidP="00BB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97" w:rsidRDefault="00BB3109" w:rsidP="007A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0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2597" w:rsidRPr="00B72597">
        <w:rPr>
          <w:rFonts w:ascii="Times New Roman" w:hAnsi="Times New Roman" w:cs="Times New Roman"/>
          <w:sz w:val="28"/>
          <w:szCs w:val="28"/>
        </w:rPr>
        <w:t>Федеральны</w:t>
      </w:r>
      <w:r w:rsidR="00B72597">
        <w:rPr>
          <w:rFonts w:ascii="Times New Roman" w:hAnsi="Times New Roman" w:cs="Times New Roman"/>
          <w:sz w:val="28"/>
          <w:szCs w:val="28"/>
        </w:rPr>
        <w:t>м</w:t>
      </w:r>
      <w:r w:rsidR="00B72597" w:rsidRPr="00B725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2597">
        <w:rPr>
          <w:rFonts w:ascii="Times New Roman" w:hAnsi="Times New Roman" w:cs="Times New Roman"/>
          <w:sz w:val="28"/>
          <w:szCs w:val="28"/>
        </w:rPr>
        <w:t>ом</w:t>
      </w:r>
      <w:r w:rsidR="00B72597" w:rsidRPr="00B7259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72597">
        <w:rPr>
          <w:rFonts w:ascii="Times New Roman" w:hAnsi="Times New Roman" w:cs="Times New Roman"/>
          <w:sz w:val="28"/>
          <w:szCs w:val="28"/>
        </w:rPr>
        <w:t>№ 131-ФЗ «</w:t>
      </w:r>
      <w:r w:rsidR="00B72597" w:rsidRPr="00B725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2597">
        <w:rPr>
          <w:rFonts w:ascii="Times New Roman" w:hAnsi="Times New Roman" w:cs="Times New Roman"/>
          <w:sz w:val="28"/>
          <w:szCs w:val="28"/>
        </w:rPr>
        <w:t xml:space="preserve">», </w:t>
      </w:r>
      <w:r w:rsidR="00B72597" w:rsidRPr="00B72597">
        <w:rPr>
          <w:rFonts w:ascii="Times New Roman" w:hAnsi="Times New Roman" w:cs="Times New Roman"/>
          <w:sz w:val="28"/>
          <w:szCs w:val="28"/>
        </w:rPr>
        <w:t>Федеральн</w:t>
      </w:r>
      <w:r w:rsidR="00D60348">
        <w:rPr>
          <w:rFonts w:ascii="Times New Roman" w:hAnsi="Times New Roman" w:cs="Times New Roman"/>
          <w:sz w:val="28"/>
          <w:szCs w:val="28"/>
        </w:rPr>
        <w:t>ым</w:t>
      </w:r>
      <w:r w:rsidR="00B72597" w:rsidRPr="00B725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0348">
        <w:rPr>
          <w:rFonts w:ascii="Times New Roman" w:hAnsi="Times New Roman" w:cs="Times New Roman"/>
          <w:sz w:val="28"/>
          <w:szCs w:val="28"/>
        </w:rPr>
        <w:t>ом</w:t>
      </w:r>
      <w:r w:rsidR="00B72597" w:rsidRPr="00B72597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B72597">
        <w:rPr>
          <w:rFonts w:ascii="Times New Roman" w:hAnsi="Times New Roman" w:cs="Times New Roman"/>
          <w:sz w:val="28"/>
          <w:szCs w:val="28"/>
        </w:rPr>
        <w:t>№</w:t>
      </w:r>
      <w:r w:rsidR="00B72597" w:rsidRPr="00B72597">
        <w:rPr>
          <w:rFonts w:ascii="Times New Roman" w:hAnsi="Times New Roman" w:cs="Times New Roman"/>
          <w:sz w:val="28"/>
          <w:szCs w:val="28"/>
        </w:rPr>
        <w:t xml:space="preserve"> 8-ФЗ </w:t>
      </w:r>
      <w:r w:rsidR="00B72597">
        <w:rPr>
          <w:rFonts w:ascii="Times New Roman" w:hAnsi="Times New Roman" w:cs="Times New Roman"/>
          <w:sz w:val="28"/>
          <w:szCs w:val="28"/>
        </w:rPr>
        <w:t>«</w:t>
      </w:r>
      <w:r w:rsidR="00B72597" w:rsidRPr="00B72597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B72597">
        <w:rPr>
          <w:rFonts w:ascii="Times New Roman" w:hAnsi="Times New Roman" w:cs="Times New Roman"/>
          <w:sz w:val="28"/>
          <w:szCs w:val="28"/>
        </w:rPr>
        <w:t xml:space="preserve">», </w:t>
      </w:r>
      <w:r w:rsidR="007A1386" w:rsidRPr="007A1386">
        <w:rPr>
          <w:rFonts w:ascii="Times New Roman" w:hAnsi="Times New Roman" w:cs="Times New Roman"/>
          <w:sz w:val="28"/>
          <w:szCs w:val="28"/>
        </w:rPr>
        <w:t>Национальным планом развития конкуренции в Российской Федерации на 2021-2025 годы, утвержденным Распоряжением Правительства Российской Федерации от 02.09.2021 № 2424-р</w:t>
      </w:r>
      <w:r w:rsidR="00B7259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82553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="00B725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97" w:rsidRDefault="00DF4969" w:rsidP="00B725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72597">
        <w:rPr>
          <w:rFonts w:ascii="Times New Roman" w:hAnsi="Times New Roman" w:cs="Times New Roman"/>
          <w:sz w:val="28"/>
          <w:szCs w:val="28"/>
        </w:rPr>
        <w:t>:</w:t>
      </w:r>
    </w:p>
    <w:p w:rsidR="00B72597" w:rsidRDefault="00B72597" w:rsidP="00B725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реестр кладбищ, расположенных </w:t>
      </w:r>
      <w:r w:rsidRPr="00B725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2553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B725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2597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B7259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2597" w:rsidRP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259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82553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B725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2597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B7259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и разместить  на официальном сайте администрации </w:t>
      </w:r>
      <w:proofErr w:type="spellStart"/>
      <w:r w:rsidR="0082553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B725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2597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B7259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B72597" w:rsidRP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</w:t>
      </w:r>
      <w:proofErr w:type="spellStart"/>
      <w:r w:rsidR="0082553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B725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97" w:rsidRP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5531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="008400AF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680675">
        <w:rPr>
          <w:rFonts w:ascii="Times New Roman" w:hAnsi="Times New Roman" w:cs="Times New Roman"/>
          <w:sz w:val="28"/>
          <w:szCs w:val="28"/>
        </w:rPr>
        <w:t xml:space="preserve">    </w:t>
      </w:r>
      <w:r w:rsidR="008400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2371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72371A">
        <w:rPr>
          <w:rFonts w:ascii="Times New Roman" w:hAnsi="Times New Roman" w:cs="Times New Roman"/>
          <w:sz w:val="28"/>
          <w:szCs w:val="28"/>
        </w:rPr>
        <w:t>Венжега</w:t>
      </w:r>
      <w:proofErr w:type="spellEnd"/>
    </w:p>
    <w:p w:rsidR="00B72597" w:rsidRP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97" w:rsidRP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109" w:rsidRDefault="00BB3109" w:rsidP="00B7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AF" w:rsidRDefault="008400AF" w:rsidP="00B7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AF" w:rsidRDefault="008400AF" w:rsidP="00B7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992" w:rsidRDefault="00267992" w:rsidP="00267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7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0AF" w:rsidRDefault="008400AF" w:rsidP="00840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00AF" w:rsidRDefault="008400AF" w:rsidP="00840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400AF" w:rsidRDefault="00825531" w:rsidP="00840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="00840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00AF" w:rsidRDefault="00680675" w:rsidP="00840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2023г. №76</w:t>
      </w:r>
    </w:p>
    <w:p w:rsidR="008400AF" w:rsidRDefault="008400AF" w:rsidP="00840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0AF" w:rsidRDefault="008400AF" w:rsidP="00840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0AF" w:rsidRPr="008400AF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A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400AF" w:rsidRPr="008400AF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AF">
        <w:rPr>
          <w:rFonts w:ascii="Times New Roman" w:hAnsi="Times New Roman" w:cs="Times New Roman"/>
          <w:b/>
          <w:sz w:val="28"/>
          <w:szCs w:val="28"/>
        </w:rPr>
        <w:t xml:space="preserve">кладбищ, расположенных на территории </w:t>
      </w:r>
      <w:proofErr w:type="spellStart"/>
      <w:r w:rsidR="00825531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proofErr w:type="spellEnd"/>
    </w:p>
    <w:p w:rsidR="008400AF" w:rsidRPr="008400AF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AF">
        <w:rPr>
          <w:rFonts w:ascii="Times New Roman" w:hAnsi="Times New Roman" w:cs="Times New Roman"/>
          <w:b/>
          <w:sz w:val="28"/>
          <w:szCs w:val="28"/>
        </w:rPr>
        <w:t>сельского поселения Россошанского муниципального района</w:t>
      </w:r>
    </w:p>
    <w:p w:rsidR="008400AF" w:rsidRPr="008400AF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AF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8400AF" w:rsidRPr="008400AF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2"/>
        <w:tblW w:w="13116" w:type="dxa"/>
        <w:tblLook w:val="04A0" w:firstRow="1" w:lastRow="0" w:firstColumn="1" w:lastColumn="0" w:noHBand="0" w:noVBand="1"/>
      </w:tblPr>
      <w:tblGrid>
        <w:gridCol w:w="769"/>
        <w:gridCol w:w="1803"/>
        <w:gridCol w:w="1283"/>
        <w:gridCol w:w="2602"/>
        <w:gridCol w:w="1781"/>
        <w:gridCol w:w="2097"/>
        <w:gridCol w:w="1226"/>
        <w:gridCol w:w="1555"/>
      </w:tblGrid>
      <w:tr w:rsidR="00246EAE" w:rsidTr="00246EAE">
        <w:tc>
          <w:tcPr>
            <w:tcW w:w="769" w:type="dxa"/>
          </w:tcPr>
          <w:p w:rsidR="00267992" w:rsidRPr="00A622A3" w:rsidRDefault="00267992" w:rsidP="00267992">
            <w:pPr>
              <w:pStyle w:val="a4"/>
            </w:pPr>
            <w:r w:rsidRPr="00267992">
              <w:t>№</w:t>
            </w:r>
            <w:r w:rsidR="00A622A3">
              <w:t>п</w:t>
            </w:r>
            <w:r w:rsidR="00A622A3">
              <w:rPr>
                <w:lang w:val="en-US"/>
              </w:rPr>
              <w:t>/</w:t>
            </w:r>
            <w:r w:rsidR="00A622A3">
              <w:t>п</w:t>
            </w:r>
          </w:p>
        </w:tc>
        <w:tc>
          <w:tcPr>
            <w:tcW w:w="1803" w:type="dxa"/>
          </w:tcPr>
          <w:p w:rsidR="00267992" w:rsidRPr="00267992" w:rsidRDefault="00267992" w:rsidP="00267992">
            <w:pPr>
              <w:pStyle w:val="a4"/>
              <w:jc w:val="center"/>
            </w:pPr>
            <w:r w:rsidRPr="00267992">
              <w:t>Наименование объекта недвижимости и</w:t>
            </w:r>
          </w:p>
          <w:p w:rsidR="00267992" w:rsidRPr="00267992" w:rsidRDefault="00267992" w:rsidP="00267992">
            <w:pPr>
              <w:pStyle w:val="a4"/>
              <w:jc w:val="center"/>
            </w:pPr>
            <w:r w:rsidRPr="00267992">
              <w:t>адрес места положения</w:t>
            </w:r>
          </w:p>
        </w:tc>
        <w:tc>
          <w:tcPr>
            <w:tcW w:w="1283" w:type="dxa"/>
          </w:tcPr>
          <w:p w:rsidR="00267992" w:rsidRPr="00267992" w:rsidRDefault="00267992" w:rsidP="00267992">
            <w:pPr>
              <w:pStyle w:val="a4"/>
              <w:jc w:val="center"/>
            </w:pPr>
            <w:r w:rsidRPr="00267992">
              <w:rPr>
                <w:color w:val="000000"/>
              </w:rPr>
              <w:t>Тип кладбища, статус объекта</w:t>
            </w:r>
          </w:p>
        </w:tc>
        <w:tc>
          <w:tcPr>
            <w:tcW w:w="2602" w:type="dxa"/>
          </w:tcPr>
          <w:p w:rsidR="00267992" w:rsidRPr="00267992" w:rsidRDefault="00267992" w:rsidP="00267992">
            <w:pPr>
              <w:pStyle w:val="a4"/>
              <w:jc w:val="center"/>
              <w:rPr>
                <w:color w:val="000000"/>
              </w:rPr>
            </w:pPr>
            <w:r w:rsidRPr="00267992">
              <w:rPr>
                <w:color w:val="000000"/>
              </w:rPr>
              <w:t>Категория земель</w:t>
            </w:r>
          </w:p>
          <w:p w:rsidR="00267992" w:rsidRPr="00267992" w:rsidRDefault="00267992" w:rsidP="00267992">
            <w:pPr>
              <w:pStyle w:val="a4"/>
              <w:jc w:val="center"/>
            </w:pPr>
          </w:p>
        </w:tc>
        <w:tc>
          <w:tcPr>
            <w:tcW w:w="1781" w:type="dxa"/>
          </w:tcPr>
          <w:p w:rsidR="00267992" w:rsidRPr="00267992" w:rsidRDefault="00267992" w:rsidP="00267992">
            <w:pPr>
              <w:pStyle w:val="a4"/>
              <w:jc w:val="center"/>
              <w:rPr>
                <w:color w:val="000000"/>
              </w:rPr>
            </w:pPr>
            <w:r w:rsidRPr="00267992">
              <w:rPr>
                <w:color w:val="000000"/>
              </w:rPr>
              <w:t>вид разрешенного использования</w:t>
            </w:r>
          </w:p>
          <w:p w:rsidR="00267992" w:rsidRPr="00267992" w:rsidRDefault="00267992" w:rsidP="00267992">
            <w:pPr>
              <w:pStyle w:val="a4"/>
              <w:jc w:val="center"/>
            </w:pPr>
          </w:p>
        </w:tc>
        <w:tc>
          <w:tcPr>
            <w:tcW w:w="2097" w:type="dxa"/>
          </w:tcPr>
          <w:p w:rsidR="00267992" w:rsidRPr="00267992" w:rsidRDefault="00267992" w:rsidP="00267992">
            <w:pPr>
              <w:pStyle w:val="a4"/>
              <w:jc w:val="center"/>
            </w:pPr>
            <w:r w:rsidRPr="00267992">
              <w:t>Кадастровый номер</w:t>
            </w:r>
          </w:p>
        </w:tc>
        <w:tc>
          <w:tcPr>
            <w:tcW w:w="1226" w:type="dxa"/>
          </w:tcPr>
          <w:p w:rsidR="00267992" w:rsidRPr="00267992" w:rsidRDefault="00267992" w:rsidP="00267992">
            <w:pPr>
              <w:pStyle w:val="a4"/>
              <w:jc w:val="center"/>
            </w:pPr>
            <w:r w:rsidRPr="00267992">
              <w:t>Площадь</w:t>
            </w:r>
          </w:p>
          <w:p w:rsidR="00267992" w:rsidRPr="00267992" w:rsidRDefault="00267992" w:rsidP="00267992">
            <w:pPr>
              <w:pStyle w:val="a4"/>
              <w:jc w:val="center"/>
            </w:pPr>
            <w:r w:rsidRPr="00267992">
              <w:t>кладбища</w:t>
            </w:r>
          </w:p>
          <w:p w:rsidR="00267992" w:rsidRPr="00267992" w:rsidRDefault="00267992" w:rsidP="00267992">
            <w:pPr>
              <w:pStyle w:val="a4"/>
              <w:jc w:val="center"/>
            </w:pPr>
            <w:r w:rsidRPr="00267992">
              <w:t>(кв.м.)</w:t>
            </w:r>
          </w:p>
        </w:tc>
        <w:tc>
          <w:tcPr>
            <w:tcW w:w="1555" w:type="dxa"/>
          </w:tcPr>
          <w:p w:rsidR="00267992" w:rsidRPr="00267992" w:rsidRDefault="00267992" w:rsidP="00267992">
            <w:pPr>
              <w:pStyle w:val="a4"/>
              <w:jc w:val="center"/>
            </w:pPr>
            <w:r w:rsidRPr="00267992">
              <w:t>Примечание</w:t>
            </w: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67992" w:rsidRPr="00267992" w:rsidRDefault="00267992" w:rsidP="00267992">
            <w:pPr>
              <w:pStyle w:val="a4"/>
            </w:pPr>
            <w:r w:rsidRPr="00267992">
              <w:t>1</w:t>
            </w:r>
          </w:p>
        </w:tc>
        <w:tc>
          <w:tcPr>
            <w:tcW w:w="1803" w:type="dxa"/>
          </w:tcPr>
          <w:p w:rsidR="00267992" w:rsidRPr="00267992" w:rsidRDefault="002E628F" w:rsidP="00267992">
            <w:pPr>
              <w:pStyle w:val="a4"/>
            </w:pPr>
            <w:r>
              <w:t xml:space="preserve">Кладбище с. </w:t>
            </w:r>
            <w:proofErr w:type="spellStart"/>
            <w:r>
              <w:t>Алейниково</w:t>
            </w:r>
            <w:proofErr w:type="spellEnd"/>
          </w:p>
        </w:tc>
        <w:tc>
          <w:tcPr>
            <w:tcW w:w="1283" w:type="dxa"/>
          </w:tcPr>
          <w:p w:rsidR="00267992" w:rsidRPr="00267992" w:rsidRDefault="00246EAE" w:rsidP="00267992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67992" w:rsidRPr="00267992" w:rsidRDefault="00246EAE" w:rsidP="00267992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67992" w:rsidRPr="00267992" w:rsidRDefault="00246EAE" w:rsidP="00267992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67992" w:rsidRPr="00267992" w:rsidRDefault="00246EAE" w:rsidP="00267992">
            <w:pPr>
              <w:pStyle w:val="a4"/>
            </w:pPr>
            <w:r>
              <w:t>36:27:0960014:118</w:t>
            </w:r>
          </w:p>
        </w:tc>
        <w:tc>
          <w:tcPr>
            <w:tcW w:w="1226" w:type="dxa"/>
          </w:tcPr>
          <w:p w:rsidR="00267992" w:rsidRPr="00267992" w:rsidRDefault="00246EAE" w:rsidP="00267992">
            <w:pPr>
              <w:pStyle w:val="a4"/>
            </w:pPr>
            <w:r>
              <w:t>7557</w:t>
            </w:r>
          </w:p>
        </w:tc>
        <w:tc>
          <w:tcPr>
            <w:tcW w:w="1555" w:type="dxa"/>
          </w:tcPr>
          <w:p w:rsidR="00267992" w:rsidRPr="00267992" w:rsidRDefault="00267992" w:rsidP="00267992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2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>Кладбище х.Архангельск</w:t>
            </w:r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600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3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>Кладбище х.Бабки</w:t>
            </w:r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500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4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>Кладбище х.Верхний Киев</w:t>
            </w:r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населенных пунктов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  <w:r>
              <w:t>36:27:0070001:181</w:t>
            </w: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2542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lastRenderedPageBreak/>
              <w:t>5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>Кладбище х.Вершина</w:t>
            </w:r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населенных пунктов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500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6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 xml:space="preserve">Кладбище </w:t>
            </w:r>
            <w:proofErr w:type="spellStart"/>
            <w:r>
              <w:t>х.Иванченково</w:t>
            </w:r>
            <w:proofErr w:type="spellEnd"/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населенных пунктов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450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7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 xml:space="preserve">Кладбище </w:t>
            </w:r>
            <w:proofErr w:type="spellStart"/>
            <w:r>
              <w:t>х.Иловка</w:t>
            </w:r>
            <w:proofErr w:type="spellEnd"/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250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8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>Кладбище х.Каменев</w:t>
            </w:r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населенных пунктов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  <w:r>
              <w:t>36:27:0130002:117</w:t>
            </w: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408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9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>Кладбище х.Мирошников</w:t>
            </w:r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550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10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 xml:space="preserve">Кладбище </w:t>
            </w:r>
            <w:proofErr w:type="spellStart"/>
            <w:r>
              <w:t>х.Никоноровка</w:t>
            </w:r>
            <w:proofErr w:type="spellEnd"/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  <w:r>
              <w:t>36:27:0960014:232</w:t>
            </w: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7943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11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>Кладбище х.Павловка</w:t>
            </w:r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250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12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 xml:space="preserve">Кладбище </w:t>
            </w:r>
            <w:proofErr w:type="spellStart"/>
            <w:r>
              <w:t>х.Субботино</w:t>
            </w:r>
            <w:proofErr w:type="spellEnd"/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  <w:r>
              <w:t>36:27:0960015:190</w:t>
            </w: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3255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13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 xml:space="preserve">Кладбище </w:t>
            </w:r>
            <w:proofErr w:type="spellStart"/>
            <w:r>
              <w:t>с.Нижний</w:t>
            </w:r>
            <w:proofErr w:type="spellEnd"/>
            <w:r>
              <w:t xml:space="preserve"> </w:t>
            </w:r>
            <w:proofErr w:type="spellStart"/>
            <w:r>
              <w:t>Карабут</w:t>
            </w:r>
            <w:proofErr w:type="spellEnd"/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  <w:r>
              <w:t>36:27:0960008:20</w:t>
            </w: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8263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  <w:tr w:rsidR="00246EAE" w:rsidTr="00246EAE">
        <w:trPr>
          <w:trHeight w:val="709"/>
        </w:trPr>
        <w:tc>
          <w:tcPr>
            <w:tcW w:w="769" w:type="dxa"/>
          </w:tcPr>
          <w:p w:rsidR="00246EAE" w:rsidRPr="00267992" w:rsidRDefault="00246EAE" w:rsidP="00246EAE">
            <w:pPr>
              <w:pStyle w:val="a4"/>
            </w:pPr>
            <w:r>
              <w:t>14</w:t>
            </w:r>
          </w:p>
        </w:tc>
        <w:tc>
          <w:tcPr>
            <w:tcW w:w="1803" w:type="dxa"/>
          </w:tcPr>
          <w:p w:rsidR="00246EAE" w:rsidRPr="00267992" w:rsidRDefault="00246EAE" w:rsidP="00246EAE">
            <w:pPr>
              <w:pStyle w:val="a4"/>
            </w:pPr>
            <w:r>
              <w:t xml:space="preserve">Кладбище </w:t>
            </w:r>
            <w:proofErr w:type="spellStart"/>
            <w:r>
              <w:t>с.Нижний</w:t>
            </w:r>
            <w:proofErr w:type="spellEnd"/>
            <w:r>
              <w:t xml:space="preserve"> </w:t>
            </w:r>
            <w:proofErr w:type="spellStart"/>
            <w:r>
              <w:t>карабут</w:t>
            </w:r>
            <w:proofErr w:type="spellEnd"/>
          </w:p>
        </w:tc>
        <w:tc>
          <w:tcPr>
            <w:tcW w:w="1283" w:type="dxa"/>
          </w:tcPr>
          <w:p w:rsidR="00246EAE" w:rsidRPr="00267992" w:rsidRDefault="00246EAE" w:rsidP="00246EAE">
            <w:pPr>
              <w:pStyle w:val="a4"/>
            </w:pPr>
            <w:r>
              <w:t>открытое</w:t>
            </w:r>
          </w:p>
        </w:tc>
        <w:tc>
          <w:tcPr>
            <w:tcW w:w="2602" w:type="dxa"/>
          </w:tcPr>
          <w:p w:rsidR="00246EAE" w:rsidRPr="00267992" w:rsidRDefault="00246EAE" w:rsidP="00246EAE">
            <w:pPr>
              <w:pStyle w:val="a4"/>
            </w:pPr>
            <w:r>
              <w:t>Земли сельскохозяйственного назначения</w:t>
            </w:r>
          </w:p>
        </w:tc>
        <w:tc>
          <w:tcPr>
            <w:tcW w:w="1781" w:type="dxa"/>
          </w:tcPr>
          <w:p w:rsidR="00246EAE" w:rsidRPr="00267992" w:rsidRDefault="00246EAE" w:rsidP="00246EAE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2097" w:type="dxa"/>
          </w:tcPr>
          <w:p w:rsidR="00246EAE" w:rsidRPr="00267992" w:rsidRDefault="00246EAE" w:rsidP="00246EAE">
            <w:pPr>
              <w:pStyle w:val="a4"/>
            </w:pPr>
            <w:r>
              <w:t>36:27:0960009:99</w:t>
            </w:r>
          </w:p>
        </w:tc>
        <w:tc>
          <w:tcPr>
            <w:tcW w:w="1226" w:type="dxa"/>
          </w:tcPr>
          <w:p w:rsidR="00246EAE" w:rsidRPr="00267992" w:rsidRDefault="00246EAE" w:rsidP="00246EAE">
            <w:pPr>
              <w:pStyle w:val="a4"/>
            </w:pPr>
            <w:r>
              <w:t>14807</w:t>
            </w:r>
          </w:p>
        </w:tc>
        <w:tc>
          <w:tcPr>
            <w:tcW w:w="1555" w:type="dxa"/>
          </w:tcPr>
          <w:p w:rsidR="00246EAE" w:rsidRPr="00267992" w:rsidRDefault="00246EAE" w:rsidP="00246EAE">
            <w:pPr>
              <w:pStyle w:val="a4"/>
            </w:pPr>
          </w:p>
        </w:tc>
      </w:tr>
    </w:tbl>
    <w:p w:rsidR="008400AF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0AF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71A" w:rsidRDefault="0072371A" w:rsidP="0084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71A" w:rsidRDefault="0072371A" w:rsidP="0084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71A" w:rsidRDefault="0072371A" w:rsidP="0084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71A" w:rsidRPr="00BB3109" w:rsidRDefault="0072371A" w:rsidP="0084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371A" w:rsidRPr="00BB3109" w:rsidSect="002679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109"/>
    <w:rsid w:val="00246EAE"/>
    <w:rsid w:val="00267992"/>
    <w:rsid w:val="002E628F"/>
    <w:rsid w:val="00512CC2"/>
    <w:rsid w:val="005B012A"/>
    <w:rsid w:val="00680675"/>
    <w:rsid w:val="006903B4"/>
    <w:rsid w:val="0072371A"/>
    <w:rsid w:val="007A1386"/>
    <w:rsid w:val="00825531"/>
    <w:rsid w:val="008400AF"/>
    <w:rsid w:val="00A622A3"/>
    <w:rsid w:val="00B72597"/>
    <w:rsid w:val="00BB3109"/>
    <w:rsid w:val="00D60348"/>
    <w:rsid w:val="00DF4969"/>
    <w:rsid w:val="00F4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19B"/>
  <w15:docId w15:val="{6AD9684F-A998-46CF-A24D-20328314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26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2023-06-21T10:21:00Z</dcterms:created>
  <dcterms:modified xsi:type="dcterms:W3CDTF">2023-07-28T05:26:00Z</dcterms:modified>
</cp:coreProperties>
</file>